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Calibri" w:cs="Calibri" w:eastAsia="Calibri" w:hAnsi="Calibri"/>
          <w:i w:val="1"/>
          <w:color w:val="191919"/>
        </w:rPr>
      </w:pPr>
      <w:r w:rsidDel="00000000" w:rsidR="00000000" w:rsidRPr="00000000">
        <w:rPr>
          <w:rFonts w:ascii="Calibri" w:cs="Calibri" w:eastAsia="Calibri" w:hAnsi="Calibri"/>
          <w:i w:val="1"/>
          <w:color w:val="191919"/>
          <w:rtl w:val="0"/>
        </w:rPr>
        <w:t xml:space="preserve">EMPLOYEE SAMPLE LETTER TO EMPLOYER/SUPERVISOR: REQUEST FOR BREASTFEEDING ACCOMMODATIONS</w:t>
      </w:r>
    </w:p>
    <w:p w:rsidR="00000000" w:rsidDel="00000000" w:rsidP="00000000" w:rsidRDefault="00000000" w:rsidRPr="00000000" w14:paraId="00000002">
      <w:pPr>
        <w:pageBreakBefore w:val="0"/>
        <w:rPr>
          <w:rFonts w:ascii="Calibri" w:cs="Calibri" w:eastAsia="Calibri" w:hAnsi="Calibri"/>
          <w:i w:val="1"/>
          <w:color w:val="191919"/>
        </w:rPr>
      </w:pPr>
      <w:r w:rsidDel="00000000" w:rsidR="00000000" w:rsidRPr="00000000">
        <w:rPr>
          <w:rFonts w:ascii="Calibri" w:cs="Calibri" w:eastAsia="Calibri" w:hAnsi="Calibri"/>
          <w:i w:val="1"/>
          <w:color w:val="191919"/>
          <w:rtl w:val="0"/>
        </w:rPr>
        <w:t xml:space="preserve"> </w:t>
      </w:r>
    </w:p>
    <w:p w:rsidR="00000000" w:rsidDel="00000000" w:rsidP="00000000" w:rsidRDefault="00000000" w:rsidRPr="00000000" w14:paraId="00000003">
      <w:pPr>
        <w:pageBreakBefore w:val="0"/>
        <w:rPr>
          <w:rFonts w:ascii="Calibri" w:cs="Calibri" w:eastAsia="Calibri" w:hAnsi="Calibri"/>
          <w:i w:val="1"/>
          <w:color w:val="191919"/>
        </w:rPr>
      </w:pPr>
      <w:r w:rsidDel="00000000" w:rsidR="00000000" w:rsidRPr="00000000">
        <w:rPr>
          <w:rFonts w:ascii="Calibri" w:cs="Calibri" w:eastAsia="Calibri" w:hAnsi="Calibri"/>
          <w:i w:val="1"/>
          <w:color w:val="191919"/>
          <w:rtl w:val="0"/>
        </w:rPr>
        <w:t xml:space="preserve">Dear (supervisor name) </w:t>
      </w:r>
    </w:p>
    <w:p w:rsidR="00000000" w:rsidDel="00000000" w:rsidP="00000000" w:rsidRDefault="00000000" w:rsidRPr="00000000" w14:paraId="00000004">
      <w:pPr>
        <w:pageBreakBefore w:val="0"/>
        <w:rPr/>
      </w:pPr>
      <w:r w:rsidDel="00000000" w:rsidR="00000000" w:rsidRPr="00000000">
        <w:rPr>
          <w:rtl w:val="0"/>
        </w:rPr>
        <w:t xml:space="preserve"> </w:t>
      </w:r>
    </w:p>
    <w:p w:rsidR="00000000" w:rsidDel="00000000" w:rsidP="00000000" w:rsidRDefault="00000000" w:rsidRPr="00000000" w14:paraId="00000005">
      <w:pPr>
        <w:pageBreakBefore w:val="0"/>
        <w:rPr>
          <w:rFonts w:ascii="Calibri" w:cs="Calibri" w:eastAsia="Calibri" w:hAnsi="Calibri"/>
          <w:i w:val="1"/>
          <w:color w:val="191919"/>
        </w:rPr>
      </w:pPr>
      <w:r w:rsidDel="00000000" w:rsidR="00000000" w:rsidRPr="00000000">
        <w:rPr>
          <w:rFonts w:ascii="Calibri" w:cs="Calibri" w:eastAsia="Calibri" w:hAnsi="Calibri"/>
          <w:i w:val="1"/>
          <w:color w:val="191919"/>
          <w:rtl w:val="0"/>
        </w:rPr>
        <w:t xml:space="preserve">RE: Breastfeeding accommodations while at work</w:t>
      </w:r>
    </w:p>
    <w:p w:rsidR="00000000" w:rsidDel="00000000" w:rsidP="00000000" w:rsidRDefault="00000000" w:rsidRPr="00000000" w14:paraId="00000006">
      <w:pPr>
        <w:pageBreakBefore w:val="0"/>
        <w:rPr/>
      </w:pPr>
      <w:r w:rsidDel="00000000" w:rsidR="00000000" w:rsidRPr="00000000">
        <w:rPr>
          <w:rtl w:val="0"/>
        </w:rPr>
        <w:t xml:space="preserve"> </w:t>
      </w:r>
    </w:p>
    <w:p w:rsidR="00000000" w:rsidDel="00000000" w:rsidP="00000000" w:rsidRDefault="00000000" w:rsidRPr="00000000" w14:paraId="00000007">
      <w:pPr>
        <w:pageBreakBefore w:val="0"/>
        <w:rPr>
          <w:rFonts w:ascii="Calibri" w:cs="Calibri" w:eastAsia="Calibri" w:hAnsi="Calibri"/>
          <w:i w:val="1"/>
          <w:color w:val="191919"/>
        </w:rPr>
      </w:pPr>
      <w:r w:rsidDel="00000000" w:rsidR="00000000" w:rsidRPr="00000000">
        <w:rPr>
          <w:rFonts w:ascii="Calibri" w:cs="Calibri" w:eastAsia="Calibri" w:hAnsi="Calibri"/>
          <w:i w:val="1"/>
          <w:color w:val="191919"/>
          <w:rtl w:val="0"/>
        </w:rPr>
        <w:t xml:space="preserve">I would like to notify you about my decision to continue to breastfeed my baby after I have returned to work on (date you return to work). Maintaining this breastfeeding relationship is of utmost importance to our family. In order for me to be successful, there are a few things I will need. I would like for us to discuss in advance the accommodations I will need for breastfeeding after I return to work. </w:t>
      </w:r>
    </w:p>
    <w:p w:rsidR="00000000" w:rsidDel="00000000" w:rsidP="00000000" w:rsidRDefault="00000000" w:rsidRPr="00000000" w14:paraId="00000008">
      <w:pPr>
        <w:pageBreakBefore w:val="0"/>
        <w:rPr/>
      </w:pPr>
      <w:r w:rsidDel="00000000" w:rsidR="00000000" w:rsidRPr="00000000">
        <w:rPr>
          <w:rtl w:val="0"/>
        </w:rPr>
        <w:t xml:space="preserve"> </w:t>
      </w:r>
    </w:p>
    <w:p w:rsidR="00000000" w:rsidDel="00000000" w:rsidP="00000000" w:rsidRDefault="00000000" w:rsidRPr="00000000" w14:paraId="00000009">
      <w:pPr>
        <w:pageBreakBefore w:val="0"/>
        <w:rPr>
          <w:rFonts w:ascii="Calibri" w:cs="Calibri" w:eastAsia="Calibri" w:hAnsi="Calibri"/>
          <w:i w:val="1"/>
          <w:color w:val="191919"/>
        </w:rPr>
      </w:pPr>
      <w:r w:rsidDel="00000000" w:rsidR="00000000" w:rsidRPr="00000000">
        <w:rPr>
          <w:rFonts w:ascii="Calibri" w:cs="Calibri" w:eastAsia="Calibri" w:hAnsi="Calibri"/>
          <w:i w:val="1"/>
          <w:color w:val="191919"/>
          <w:rtl w:val="0"/>
        </w:rPr>
        <w:t xml:space="preserve">Providing me with the time and appropriate space that I require in order to express breast milk at work will determine whether I can continue providing breast milk to my baby while working. </w:t>
      </w:r>
    </w:p>
    <w:p w:rsidR="00000000" w:rsidDel="00000000" w:rsidP="00000000" w:rsidRDefault="00000000" w:rsidRPr="00000000" w14:paraId="0000000A">
      <w:pPr>
        <w:pageBreakBefore w:val="0"/>
        <w:rPr/>
      </w:pPr>
      <w:r w:rsidDel="00000000" w:rsidR="00000000" w:rsidRPr="00000000">
        <w:rPr>
          <w:rtl w:val="0"/>
        </w:rPr>
        <w:t xml:space="preserve"> </w:t>
      </w:r>
    </w:p>
    <w:p w:rsidR="00000000" w:rsidDel="00000000" w:rsidP="00000000" w:rsidRDefault="00000000" w:rsidRPr="00000000" w14:paraId="0000000B">
      <w:pPr>
        <w:pageBreakBefore w:val="0"/>
        <w:rPr>
          <w:rFonts w:ascii="Calibri" w:cs="Calibri" w:eastAsia="Calibri" w:hAnsi="Calibri"/>
          <w:i w:val="1"/>
          <w:color w:val="191919"/>
        </w:rPr>
      </w:pPr>
      <w:r w:rsidDel="00000000" w:rsidR="00000000" w:rsidRPr="00000000">
        <w:rPr>
          <w:rFonts w:ascii="Calibri" w:cs="Calibri" w:eastAsia="Calibri" w:hAnsi="Calibri"/>
          <w:i w:val="1"/>
          <w:color w:val="191919"/>
          <w:rtl w:val="0"/>
        </w:rPr>
        <w:t xml:space="preserve">I will need a private room to pump. The room will require an electrical outlet for the pump and a chair to sit in while I pump. I will also need to lock it from the inside.  (Here you can state the closest pumping room to your work station, so your supervisor knows how far you need to be from your desk/workstation).</w:t>
      </w:r>
      <w:r w:rsidDel="00000000" w:rsidR="00000000" w:rsidRPr="00000000">
        <w:rPr>
          <w:rtl w:val="0"/>
        </w:rPr>
        <w:t xml:space="preserve"> </w:t>
      </w:r>
      <w:r w:rsidDel="00000000" w:rsidR="00000000" w:rsidRPr="00000000">
        <w:rPr>
          <w:rFonts w:ascii="Calibri" w:cs="Calibri" w:eastAsia="Calibri" w:hAnsi="Calibri"/>
          <w:i w:val="1"/>
          <w:color w:val="191919"/>
          <w:rtl w:val="0"/>
        </w:rPr>
        <w:t xml:space="preserve">I will need to pump three to four times at regular intervals over an 8 to 12-hour work day. This is to ensure that I maintain my milk supply to provide enough milk for my baby. Each break should be about 20 to 30 minutes long. This gives me enough time to set up my pump, express milk, and clean the pump. </w:t>
      </w:r>
    </w:p>
    <w:p w:rsidR="00000000" w:rsidDel="00000000" w:rsidP="00000000" w:rsidRDefault="00000000" w:rsidRPr="00000000" w14:paraId="0000000C">
      <w:pPr>
        <w:pageBreakBefore w:val="0"/>
        <w:rPr/>
      </w:pPr>
      <w:r w:rsidDel="00000000" w:rsidR="00000000" w:rsidRPr="00000000">
        <w:rPr>
          <w:rtl w:val="0"/>
        </w:rPr>
        <w:t xml:space="preserve"> </w:t>
      </w:r>
    </w:p>
    <w:p w:rsidR="00000000" w:rsidDel="00000000" w:rsidP="00000000" w:rsidRDefault="00000000" w:rsidRPr="00000000" w14:paraId="0000000D">
      <w:pPr>
        <w:pageBreakBefore w:val="0"/>
        <w:rPr>
          <w:rFonts w:ascii="Calibri" w:cs="Calibri" w:eastAsia="Calibri" w:hAnsi="Calibri"/>
          <w:i w:val="1"/>
          <w:color w:val="191919"/>
        </w:rPr>
      </w:pPr>
      <w:r w:rsidDel="00000000" w:rsidR="00000000" w:rsidRPr="00000000">
        <w:rPr>
          <w:rFonts w:ascii="Calibri" w:cs="Calibri" w:eastAsia="Calibri" w:hAnsi="Calibri"/>
          <w:i w:val="1"/>
          <w:color w:val="191919"/>
          <w:rtl w:val="0"/>
        </w:rPr>
        <w:t xml:space="preserve">I will also need to store my milk in a refrigerator. Breast milk is not biologically hazardous and is classified as food by the US FDA. </w:t>
      </w:r>
    </w:p>
    <w:p w:rsidR="00000000" w:rsidDel="00000000" w:rsidP="00000000" w:rsidRDefault="00000000" w:rsidRPr="00000000" w14:paraId="0000000E">
      <w:pPr>
        <w:pageBreakBefore w:val="0"/>
        <w:rPr/>
      </w:pPr>
      <w:r w:rsidDel="00000000" w:rsidR="00000000" w:rsidRPr="00000000">
        <w:rPr>
          <w:rtl w:val="0"/>
        </w:rPr>
        <w:t xml:space="preserve"> </w:t>
      </w:r>
    </w:p>
    <w:p w:rsidR="00000000" w:rsidDel="00000000" w:rsidP="00000000" w:rsidRDefault="00000000" w:rsidRPr="00000000" w14:paraId="0000000F">
      <w:pPr>
        <w:pageBreakBefore w:val="0"/>
        <w:rPr>
          <w:color w:val="1155cc"/>
          <w:u w:val="single"/>
        </w:rPr>
      </w:pPr>
      <w:r w:rsidDel="00000000" w:rsidR="00000000" w:rsidRPr="00000000">
        <w:rPr>
          <w:rFonts w:ascii="Calibri" w:cs="Calibri" w:eastAsia="Calibri" w:hAnsi="Calibri"/>
          <w:i w:val="1"/>
          <w:color w:val="191919"/>
          <w:rtl w:val="0"/>
        </w:rPr>
        <w:t xml:space="preserve">Knowing that my child is receiving my breast milk while I am at work will put my mind at ease and allow me to be more attentive and productive in my work. I would like to meet with you to discuss appropriate break times that will facilitate my breastfeeding needs as well as interfere least with my work duties. The Texas Woman’s University Human Resources Lactation Policy can be reviewed at this link: </w:t>
      </w:r>
      <w:hyperlink r:id="rId6">
        <w:r w:rsidDel="00000000" w:rsidR="00000000" w:rsidRPr="00000000">
          <w:rPr>
            <w:rFonts w:ascii="Calibri" w:cs="Calibri" w:eastAsia="Calibri" w:hAnsi="Calibri"/>
            <w:i w:val="1"/>
            <w:color w:val="191919"/>
            <w:rtl w:val="0"/>
          </w:rPr>
          <w:t xml:space="preserve"> </w:t>
        </w:r>
      </w:hyperlink>
      <w:r w:rsidDel="00000000" w:rsidR="00000000" w:rsidRPr="00000000">
        <w:fldChar w:fldCharType="begin"/>
        <w:instrText xml:space="preserve"> HYPERLINK "https://servicecenter.twu.edu/TDClient/KB/ArticleDet?ID=40214" </w:instrText>
        <w:fldChar w:fldCharType="separate"/>
      </w:r>
      <w:r w:rsidDel="00000000" w:rsidR="00000000" w:rsidRPr="00000000">
        <w:rPr>
          <w:color w:val="1155cc"/>
          <w:u w:val="single"/>
          <w:rtl w:val="0"/>
        </w:rPr>
        <w:t xml:space="preserve">https://servicecenter.twu.edu/TDClient/KB/ArticleDet?ID=40214</w:t>
      </w:r>
    </w:p>
    <w:p w:rsidR="00000000" w:rsidDel="00000000" w:rsidP="00000000" w:rsidRDefault="00000000" w:rsidRPr="00000000" w14:paraId="00000010">
      <w:pPr>
        <w:pageBreakBefore w:val="0"/>
        <w:rPr/>
      </w:pPr>
      <w:r w:rsidDel="00000000" w:rsidR="00000000" w:rsidRPr="00000000">
        <w:fldChar w:fldCharType="end"/>
      </w:r>
      <w:r w:rsidDel="00000000" w:rsidR="00000000" w:rsidRPr="00000000">
        <w:rPr>
          <w:rtl w:val="0"/>
        </w:rPr>
        <w:t xml:space="preserve"> </w:t>
      </w:r>
    </w:p>
    <w:p w:rsidR="00000000" w:rsidDel="00000000" w:rsidP="00000000" w:rsidRDefault="00000000" w:rsidRPr="00000000" w14:paraId="00000011">
      <w:pPr>
        <w:pageBreakBefore w:val="0"/>
        <w:rPr>
          <w:rFonts w:ascii="Calibri" w:cs="Calibri" w:eastAsia="Calibri" w:hAnsi="Calibri"/>
          <w:i w:val="1"/>
          <w:color w:val="191919"/>
        </w:rPr>
      </w:pPr>
      <w:r w:rsidDel="00000000" w:rsidR="00000000" w:rsidRPr="00000000">
        <w:rPr>
          <w:rFonts w:ascii="Calibri" w:cs="Calibri" w:eastAsia="Calibri" w:hAnsi="Calibri"/>
          <w:i w:val="1"/>
          <w:color w:val="191919"/>
          <w:rtl w:val="0"/>
        </w:rPr>
        <w:t xml:space="preserve">Thank you in advance for your consideration in this matter and for your willingness to assist me. </w:t>
      </w:r>
    </w:p>
    <w:p w:rsidR="00000000" w:rsidDel="00000000" w:rsidP="00000000" w:rsidRDefault="00000000" w:rsidRPr="00000000" w14:paraId="00000012">
      <w:pPr>
        <w:pageBreakBefore w:val="0"/>
        <w:rPr/>
      </w:pPr>
      <w:r w:rsidDel="00000000" w:rsidR="00000000" w:rsidRPr="00000000">
        <w:rPr>
          <w:rtl w:val="0"/>
        </w:rPr>
        <w:t xml:space="preserve"> </w:t>
      </w:r>
    </w:p>
    <w:p w:rsidR="00000000" w:rsidDel="00000000" w:rsidP="00000000" w:rsidRDefault="00000000" w:rsidRPr="00000000" w14:paraId="00000013">
      <w:pPr>
        <w:pageBreakBefore w:val="0"/>
        <w:rPr>
          <w:rFonts w:ascii="Calibri" w:cs="Calibri" w:eastAsia="Calibri" w:hAnsi="Calibri"/>
          <w:i w:val="1"/>
          <w:color w:val="191919"/>
        </w:rPr>
      </w:pPr>
      <w:r w:rsidDel="00000000" w:rsidR="00000000" w:rsidRPr="00000000">
        <w:rPr>
          <w:rFonts w:ascii="Calibri" w:cs="Calibri" w:eastAsia="Calibri" w:hAnsi="Calibri"/>
          <w:i w:val="1"/>
          <w:color w:val="191919"/>
          <w:rtl w:val="0"/>
        </w:rPr>
        <w:t xml:space="preserve">Sincerely,</w:t>
      </w:r>
    </w:p>
    <w:p w:rsidR="00000000" w:rsidDel="00000000" w:rsidP="00000000" w:rsidRDefault="00000000" w:rsidRPr="00000000" w14:paraId="00000014">
      <w:pPr>
        <w:pageBreakBefore w:val="0"/>
        <w:rPr/>
      </w:pPr>
      <w:r w:rsidDel="00000000" w:rsidR="00000000" w:rsidRPr="00000000">
        <w:rPr>
          <w:rtl w:val="0"/>
        </w:rPr>
        <w:t xml:space="preserve"> </w:t>
      </w:r>
    </w:p>
    <w:p w:rsidR="00000000" w:rsidDel="00000000" w:rsidP="00000000" w:rsidRDefault="00000000" w:rsidRPr="00000000" w14:paraId="00000015">
      <w:pPr>
        <w:pageBreakBefore w:val="0"/>
        <w:rPr>
          <w:rFonts w:ascii="Calibri" w:cs="Calibri" w:eastAsia="Calibri" w:hAnsi="Calibri"/>
          <w:i w:val="1"/>
          <w:color w:val="191919"/>
        </w:rPr>
      </w:pPr>
      <w:r w:rsidDel="00000000" w:rsidR="00000000" w:rsidRPr="00000000">
        <w:rPr>
          <w:rFonts w:ascii="Calibri" w:cs="Calibri" w:eastAsia="Calibri" w:hAnsi="Calibri"/>
          <w:i w:val="1"/>
          <w:color w:val="191919"/>
          <w:rtl w:val="0"/>
        </w:rPr>
        <w:t xml:space="preserve">(your name)</w:t>
      </w:r>
    </w:p>
    <w:p w:rsidR="00000000" w:rsidDel="00000000" w:rsidP="00000000" w:rsidRDefault="00000000" w:rsidRPr="00000000" w14:paraId="00000016">
      <w:pPr>
        <w:pageBreakBefore w:val="0"/>
        <w:rPr/>
      </w:pPr>
      <w:r w:rsidDel="00000000" w:rsidR="00000000" w:rsidRPr="00000000">
        <w:rPr>
          <w:rtl w:val="0"/>
        </w:rPr>
        <w:t xml:space="preserve"> </w:t>
      </w:r>
    </w:p>
    <w:p w:rsidR="00000000" w:rsidDel="00000000" w:rsidP="00000000" w:rsidRDefault="00000000" w:rsidRPr="00000000" w14:paraId="00000017">
      <w:pPr>
        <w:pageBreakBefore w:val="0"/>
        <w:rPr>
          <w:rFonts w:ascii="Calibri" w:cs="Calibri" w:eastAsia="Calibri" w:hAnsi="Calibri"/>
          <w:i w:val="1"/>
          <w:color w:val="191919"/>
        </w:rPr>
      </w:pPr>
      <w:r w:rsidDel="00000000" w:rsidR="00000000" w:rsidRPr="00000000">
        <w:rPr>
          <w:rFonts w:ascii="Calibri" w:cs="Calibri" w:eastAsia="Calibri" w:hAnsi="Calibri"/>
          <w:i w:val="1"/>
          <w:color w:val="191919"/>
          <w:rtl w:val="0"/>
        </w:rPr>
        <w:t xml:space="preserve">(your contact details)</w:t>
      </w:r>
    </w:p>
    <w:p w:rsidR="00000000" w:rsidDel="00000000" w:rsidP="00000000" w:rsidRDefault="00000000" w:rsidRPr="00000000" w14:paraId="00000018">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ervicecenter.twu.edu/TDClient/KB/ArticleDet?ID=40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